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420"/>
      </w:tblGrid>
      <w:tr w:rsidR="00ED689F" w:rsidRPr="00ED689F" w:rsidTr="00D659A2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9F" w:rsidRPr="00ED689F" w:rsidRDefault="00ED689F" w:rsidP="00ED689F">
            <w:pPr>
              <w:spacing w:after="0" w:line="240" w:lineRule="auto"/>
            </w:pPr>
            <w:bookmarkStart w:id="0" w:name="VyucovaciDen"/>
            <w:bookmarkStart w:id="1" w:name="_GoBack"/>
            <w:bookmarkEnd w:id="0"/>
            <w:bookmarkEnd w:id="1"/>
            <w:r w:rsidRPr="00ED689F">
              <w:t>Škola: ZŠ A MŠ LEDČICE</w:t>
            </w:r>
          </w:p>
        </w:tc>
      </w:tr>
      <w:tr w:rsidR="00ED689F" w:rsidRPr="00ED689F" w:rsidTr="00D659A2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9F" w:rsidRPr="00ED689F" w:rsidRDefault="00ED689F" w:rsidP="00ED689F">
            <w:pPr>
              <w:spacing w:after="0" w:line="240" w:lineRule="auto"/>
              <w:rPr>
                <w:b/>
              </w:rPr>
            </w:pPr>
            <w:r w:rsidRPr="00ED689F">
              <w:rPr>
                <w:b/>
              </w:rPr>
              <w:t>Vnitřní řád školní družiny</w:t>
            </w:r>
          </w:p>
        </w:tc>
      </w:tr>
      <w:tr w:rsidR="00ED689F" w:rsidRPr="00ED689F" w:rsidTr="00D659A2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9F" w:rsidRPr="00ED689F" w:rsidRDefault="00ED689F" w:rsidP="00ED689F">
            <w:pPr>
              <w:spacing w:after="0" w:line="240" w:lineRule="auto"/>
            </w:pPr>
            <w:r w:rsidRPr="00ED689F">
              <w:t>Č. j.: 116/12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9F" w:rsidRPr="00ED689F" w:rsidRDefault="00ED689F" w:rsidP="00ED689F">
            <w:pPr>
              <w:spacing w:after="0" w:line="240" w:lineRule="auto"/>
            </w:pPr>
            <w:r w:rsidRPr="00ED689F">
              <w:t xml:space="preserve">Účinnost </w:t>
            </w:r>
            <w:proofErr w:type="gramStart"/>
            <w:r w:rsidRPr="00ED689F">
              <w:t>od</w:t>
            </w:r>
            <w:proofErr w:type="gramEnd"/>
            <w:r w:rsidRPr="00ED689F">
              <w:t>:</w:t>
            </w:r>
            <w:r w:rsidR="00F06A54">
              <w:t xml:space="preserve"> 1. 9. 2020</w:t>
            </w:r>
          </w:p>
        </w:tc>
      </w:tr>
      <w:tr w:rsidR="00ED689F" w:rsidRPr="00ED689F" w:rsidTr="00D659A2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9F" w:rsidRPr="00ED689F" w:rsidRDefault="00ED689F" w:rsidP="00ED689F">
            <w:pPr>
              <w:spacing w:after="0" w:line="240" w:lineRule="auto"/>
            </w:pPr>
            <w:r w:rsidRPr="00ED689F">
              <w:t>Spisový znak: ŘZŠ 3/12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9F" w:rsidRPr="00ED689F" w:rsidRDefault="00ED689F" w:rsidP="00ED689F">
            <w:pPr>
              <w:spacing w:after="0" w:line="240" w:lineRule="auto"/>
            </w:pPr>
            <w:r w:rsidRPr="00ED689F">
              <w:t>Skartační znak: S50</w:t>
            </w:r>
          </w:p>
        </w:tc>
      </w:tr>
      <w:tr w:rsidR="00ED689F" w:rsidRPr="00ED689F" w:rsidTr="00D659A2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9F" w:rsidRPr="00ED689F" w:rsidRDefault="00ED689F" w:rsidP="00ED689F">
            <w:pPr>
              <w:spacing w:after="0" w:line="240" w:lineRule="auto"/>
            </w:pPr>
            <w:r w:rsidRPr="00ED689F">
              <w:t>Změny: 1. 9. 2012, 1. 9. 2016</w:t>
            </w:r>
            <w:r w:rsidR="00C42486">
              <w:t>, 1. 9. 2017</w:t>
            </w:r>
            <w:r w:rsidR="00F06A54">
              <w:t>, 1. 9. 2018</w:t>
            </w:r>
            <w:r w:rsidR="004F61F8">
              <w:t>, 1. 9. 2020</w:t>
            </w:r>
          </w:p>
        </w:tc>
      </w:tr>
    </w:tbl>
    <w:p w:rsidR="00804C8F" w:rsidRDefault="00804C8F">
      <w:pPr>
        <w:pStyle w:val="Bezmezer1"/>
      </w:pPr>
    </w:p>
    <w:p w:rsidR="00804C8F" w:rsidRDefault="00ED689F">
      <w:pPr>
        <w:pStyle w:val="Bezmezer1"/>
        <w:jc w:val="both"/>
      </w:pPr>
      <w:r>
        <w:t>V souladu se zněním zákona č. 561/2004 Sb. o předškolním, základním, středním, vyšším odborném a jiném vzdělávání (školský zákon), § 30, odst. 1, vydávám vnitřní řád školní družiny:</w:t>
      </w:r>
    </w:p>
    <w:p w:rsidR="00804C8F" w:rsidRDefault="00804C8F">
      <w:pPr>
        <w:pStyle w:val="Bezmezer1"/>
        <w:jc w:val="both"/>
      </w:pPr>
    </w:p>
    <w:p w:rsidR="00804C8F" w:rsidRDefault="00ED689F">
      <w:pPr>
        <w:pStyle w:val="Bezmezer1"/>
        <w:jc w:val="both"/>
        <w:rPr>
          <w:b/>
        </w:rPr>
      </w:pPr>
      <w:r>
        <w:rPr>
          <w:b/>
        </w:rPr>
        <w:t xml:space="preserve">Obsah: </w:t>
      </w:r>
    </w:p>
    <w:p w:rsidR="00804C8F" w:rsidRDefault="00ED689F">
      <w:pPr>
        <w:pStyle w:val="Bezmezer1"/>
        <w:jc w:val="both"/>
      </w:pPr>
      <w:r>
        <w:t xml:space="preserve">Všeobecné ustanovení </w:t>
      </w:r>
    </w:p>
    <w:p w:rsidR="00804C8F" w:rsidRDefault="00ED689F">
      <w:pPr>
        <w:pStyle w:val="Bezmezer1"/>
        <w:jc w:val="both"/>
      </w:pPr>
      <w:r>
        <w:t xml:space="preserve">Organizace a provoz školní družiny </w:t>
      </w:r>
    </w:p>
    <w:p w:rsidR="00804C8F" w:rsidRDefault="00ED689F">
      <w:pPr>
        <w:pStyle w:val="Bezmezer1"/>
        <w:jc w:val="both"/>
      </w:pPr>
      <w:r>
        <w:t xml:space="preserve">Režim školní družiny </w:t>
      </w:r>
    </w:p>
    <w:p w:rsidR="00804C8F" w:rsidRDefault="00ED689F">
      <w:pPr>
        <w:pStyle w:val="Bezmezer1"/>
        <w:jc w:val="both"/>
      </w:pPr>
      <w:r>
        <w:t xml:space="preserve">Dokumentace </w:t>
      </w:r>
    </w:p>
    <w:p w:rsidR="00804C8F" w:rsidRDefault="00804C8F">
      <w:pPr>
        <w:pStyle w:val="Bezmezer1"/>
        <w:jc w:val="both"/>
      </w:pPr>
    </w:p>
    <w:p w:rsidR="00804C8F" w:rsidRDefault="00ED689F">
      <w:pPr>
        <w:pStyle w:val="Bezmezer1"/>
        <w:jc w:val="both"/>
        <w:rPr>
          <w:b/>
        </w:rPr>
      </w:pPr>
      <w:r>
        <w:rPr>
          <w:b/>
        </w:rPr>
        <w:t xml:space="preserve">I. VŠEOBECNÉ USTANOVENÍ </w:t>
      </w:r>
    </w:p>
    <w:p w:rsidR="00804C8F" w:rsidRDefault="00804C8F">
      <w:pPr>
        <w:pStyle w:val="Bezmezer1"/>
        <w:jc w:val="both"/>
      </w:pPr>
    </w:p>
    <w:p w:rsidR="00804C8F" w:rsidRDefault="00ED689F">
      <w:pPr>
        <w:pStyle w:val="Bezmezer1"/>
        <w:jc w:val="both"/>
        <w:rPr>
          <w:u w:val="single"/>
        </w:rPr>
      </w:pPr>
      <w:r>
        <w:rPr>
          <w:u w:val="single"/>
        </w:rPr>
        <w:t xml:space="preserve">1. Činnost družiny </w:t>
      </w:r>
    </w:p>
    <w:p w:rsidR="00804C8F" w:rsidRDefault="00ED689F">
      <w:pPr>
        <w:pStyle w:val="Bezmezer1"/>
        <w:jc w:val="both"/>
      </w:pPr>
      <w:r>
        <w:t xml:space="preserve">1.1. Družina poskytuje zájmové vzdělávání žáků jedné školy. </w:t>
      </w:r>
    </w:p>
    <w:p w:rsidR="00804C8F" w:rsidRDefault="00ED689F">
      <w:pPr>
        <w:pStyle w:val="Bezmezer1"/>
        <w:jc w:val="both"/>
      </w:pPr>
      <w:r>
        <w:t xml:space="preserve">1.2. Družina vykonává činnost ve dnech školního vyučování a o školních prázdninách. Po projednání se zřizovatelem může ředitel školy přerušit činnost družiny v době školních prázdnin. </w:t>
      </w:r>
    </w:p>
    <w:p w:rsidR="00804C8F" w:rsidRDefault="00ED689F">
      <w:pPr>
        <w:pStyle w:val="Bezmezer1"/>
        <w:jc w:val="both"/>
      </w:pPr>
      <w:r>
        <w:t xml:space="preserve">1.3 Družina může vykonávat činnosti pro účastníky, nebo účastníky a jejich zákonné zástupce, i ve dnech pracovního volna. </w:t>
      </w:r>
    </w:p>
    <w:p w:rsidR="00804C8F" w:rsidRDefault="00ED689F">
      <w:pPr>
        <w:pStyle w:val="Bezmezer1"/>
        <w:jc w:val="both"/>
      </w:pPr>
      <w:r>
        <w:t xml:space="preserve">1.4 Družina organizuje zájmové vzdělávání především pro účastníky přihlášené k pravidelné denní docházce. </w:t>
      </w:r>
    </w:p>
    <w:p w:rsidR="00804C8F" w:rsidRDefault="00ED689F">
      <w:pPr>
        <w:pStyle w:val="Bezmezer1"/>
        <w:jc w:val="both"/>
      </w:pPr>
      <w:r>
        <w:t>1.5 Činnost družiny se uskutečňuje především</w:t>
      </w:r>
    </w:p>
    <w:p w:rsidR="00804C8F" w:rsidRDefault="00ED689F">
      <w:pPr>
        <w:pStyle w:val="Bezmezer1"/>
        <w:ind w:left="142" w:hanging="142"/>
        <w:jc w:val="both"/>
      </w:pPr>
      <w:r>
        <w:t xml:space="preserve">- příležitostnou výchovou, vzdělávací, zájmovou a tematickou rekreační činností nespojenou s pobytem mimo místo, kde právnická osoba (škola) vykonává činnost školského zařízení pro zájmové vzdělávání, </w:t>
      </w:r>
    </w:p>
    <w:p w:rsidR="00804C8F" w:rsidRDefault="00ED689F">
      <w:pPr>
        <w:pStyle w:val="Bezmezer1"/>
        <w:ind w:left="142" w:hanging="142"/>
        <w:jc w:val="both"/>
      </w:pPr>
      <w:r>
        <w:t xml:space="preserve">- pravidelnou výchovnou, vzdělávací a zájmovou činností, </w:t>
      </w:r>
    </w:p>
    <w:p w:rsidR="00804C8F" w:rsidRDefault="00ED689F">
      <w:pPr>
        <w:pStyle w:val="Bezmezer1"/>
        <w:ind w:left="142" w:hanging="142"/>
        <w:jc w:val="both"/>
      </w:pPr>
      <w:r>
        <w:t xml:space="preserve">- využitím otevřené nabídky spontánních činností. </w:t>
      </w:r>
    </w:p>
    <w:p w:rsidR="00804C8F" w:rsidRDefault="00ED689F">
      <w:pPr>
        <w:pStyle w:val="Bezmezer1"/>
        <w:jc w:val="both"/>
      </w:pPr>
      <w:r>
        <w:t xml:space="preserve">1.6. Družina umožňuje účastníkům odpočinkové činnosti a přípravu na vyučování. </w:t>
      </w:r>
    </w:p>
    <w:p w:rsidR="00804C8F" w:rsidRDefault="00ED689F">
      <w:pPr>
        <w:pStyle w:val="Bezmezer1"/>
        <w:jc w:val="both"/>
      </w:pPr>
      <w:r>
        <w:t xml:space="preserve">1.7. Úplata za ŠD je stanovena na 60,- Kč za měsíc, hrazena hotově nebo </w:t>
      </w:r>
      <w:r w:rsidR="00F06A54">
        <w:t xml:space="preserve">bezhotovostně. </w:t>
      </w:r>
    </w:p>
    <w:p w:rsidR="00804C8F" w:rsidRDefault="00ED689F">
      <w:pPr>
        <w:pStyle w:val="Bezmezer1"/>
        <w:jc w:val="both"/>
      </w:pPr>
      <w:r>
        <w:t xml:space="preserve">1.8 Prominout nebo snížit úplatu za ŠD lze v případech uvedených ustanoveními paragraf 11  odst.  3  a  odst. 4 vyhlášky č. 74/2005 Sb., v platném znění. Dále má ředitel pravomoc rozhodnout o snížení nebo prominutí úplaty zejména v případě žáků ze sociálně slabého prostředí a žáků se speciálními vzdělávacími potřebami jakožto osob, které k naplnění svých vzdělávacích možností nebo k uplatnění nebo užívání svých práv na rovnoprávném základě s ostatními potřebuje poskytnutí podpůrných opatření. </w:t>
      </w:r>
    </w:p>
    <w:p w:rsidR="00804C8F" w:rsidRDefault="00A50443">
      <w:pPr>
        <w:pStyle w:val="Bezmezer1"/>
        <w:jc w:val="both"/>
      </w:pPr>
      <w:r>
        <w:t xml:space="preserve">1.9 V případě výjimečných případů, kdy dojde k uzavření školy (epidemie atd.) rozhodne ředitel školy o vrácení poplatku za dobu, kdy byla školní družina uzavřena. </w:t>
      </w:r>
    </w:p>
    <w:p w:rsidR="00A50443" w:rsidRDefault="00A50443">
      <w:pPr>
        <w:pStyle w:val="Bezmezer1"/>
        <w:jc w:val="both"/>
      </w:pPr>
    </w:p>
    <w:p w:rsidR="00804C8F" w:rsidRDefault="00ED689F">
      <w:pPr>
        <w:pStyle w:val="Bezmezer1"/>
        <w:jc w:val="both"/>
        <w:rPr>
          <w:b/>
        </w:rPr>
      </w:pPr>
      <w:r>
        <w:rPr>
          <w:b/>
        </w:rPr>
        <w:t xml:space="preserve">II. ORGANIZACE A PROVOZ ŠKOLNÍ DRUŽINY </w:t>
      </w:r>
    </w:p>
    <w:p w:rsidR="00804C8F" w:rsidRDefault="00804C8F">
      <w:pPr>
        <w:pStyle w:val="Bezmezer1"/>
        <w:jc w:val="both"/>
      </w:pPr>
    </w:p>
    <w:p w:rsidR="00804C8F" w:rsidRDefault="00ED689F">
      <w:pPr>
        <w:pStyle w:val="Bezmezer1"/>
        <w:jc w:val="both"/>
        <w:rPr>
          <w:u w:val="single"/>
        </w:rPr>
      </w:pPr>
      <w:r>
        <w:rPr>
          <w:u w:val="single"/>
        </w:rPr>
        <w:t xml:space="preserve">1. Přihlašování, odhlašování žáka </w:t>
      </w:r>
    </w:p>
    <w:p w:rsidR="00804C8F" w:rsidRDefault="00ED689F">
      <w:pPr>
        <w:pStyle w:val="Bezmezer1"/>
        <w:jc w:val="both"/>
      </w:pPr>
      <w:r>
        <w:t xml:space="preserve">1.1. Žáka do školní družiny přihlašuje zákonný zástupce předáním řádně vyplněného zápisového lístku s uvedením rozsahu docházky a způsobu odchodu žáka z družiny, zaplacením poplatku 60,- Kč měsíčně - přihlášky eviduje vedoucí vychovatelka. </w:t>
      </w:r>
    </w:p>
    <w:p w:rsidR="00804C8F" w:rsidRDefault="00ED689F">
      <w:pPr>
        <w:pStyle w:val="Bezmezer1"/>
        <w:jc w:val="both"/>
      </w:pPr>
      <w:r>
        <w:t xml:space="preserve">1.2. O přijetí žáka k činnosti školní družiny rozhoduje ředitel školy na základě vyplněných náležitostí v písemné přihlášce. </w:t>
      </w:r>
    </w:p>
    <w:p w:rsidR="00804C8F" w:rsidRDefault="00ED689F">
      <w:pPr>
        <w:pStyle w:val="Bezmezer1"/>
        <w:jc w:val="both"/>
      </w:pPr>
      <w:r>
        <w:lastRenderedPageBreak/>
        <w:t xml:space="preserve">1.3. Činnost školní družiny je určena pro žáky prvního stupně. </w:t>
      </w:r>
    </w:p>
    <w:p w:rsidR="00804C8F" w:rsidRDefault="00ED689F">
      <w:pPr>
        <w:pStyle w:val="Bezmezer1"/>
        <w:jc w:val="both"/>
      </w:pPr>
      <w:r>
        <w:t>1.</w:t>
      </w:r>
      <w:r w:rsidR="004F61F8">
        <w:t>4</w:t>
      </w:r>
      <w:r>
        <w:t xml:space="preserve">. Odhlášení žáka z docházky do činností školní družiny (dále jen ŠD) oznámí rodiče písemnou formou vedoucí vychovatelce ŠD. </w:t>
      </w:r>
    </w:p>
    <w:p w:rsidR="00804C8F" w:rsidRDefault="00ED689F">
      <w:pPr>
        <w:pStyle w:val="Bezmezer1"/>
        <w:jc w:val="both"/>
      </w:pPr>
      <w:r>
        <w:t>1.</w:t>
      </w:r>
      <w:r w:rsidR="004F61F8">
        <w:t>5</w:t>
      </w:r>
      <w:r>
        <w:t xml:space="preserve">. O vyloučení z docházky do ŠD rozhodně ředitel školy na základě návrhu vedoucí vychovatelky ŠD a po projednání v pedagogické radě. Rozhodnutí o vyloučení ze ŠD sdělí ředitel školy rodičům žáka písemně s patřičným zdůvodněním. Vyloučení nebo podmínečné vyloučení ze ŠD není podmíněno tím, že žák splní povinnou školní docházku. Podle ustanovení § 31 odst. 3 školského zákona s účinností od 1. 9. 2017 lze žáka vyloučit za zvláště hrubé opakované slovní a úmyslné fyzické útoky žáka vůči zaměstnancům školy nebo vůči ostatním žákům. </w:t>
      </w:r>
    </w:p>
    <w:p w:rsidR="00804C8F" w:rsidRDefault="00804C8F">
      <w:pPr>
        <w:pStyle w:val="Bezmezer1"/>
        <w:jc w:val="both"/>
      </w:pPr>
    </w:p>
    <w:p w:rsidR="00804C8F" w:rsidRDefault="00ED689F">
      <w:pPr>
        <w:pStyle w:val="Bezmezer1"/>
        <w:jc w:val="both"/>
        <w:rPr>
          <w:u w:val="single"/>
        </w:rPr>
      </w:pPr>
      <w:r>
        <w:rPr>
          <w:u w:val="single"/>
        </w:rPr>
        <w:t xml:space="preserve">2. Provoz školní družiny </w:t>
      </w:r>
    </w:p>
    <w:p w:rsidR="00804C8F" w:rsidRDefault="00804C8F">
      <w:pPr>
        <w:pStyle w:val="Bezmezer1"/>
        <w:jc w:val="both"/>
      </w:pPr>
    </w:p>
    <w:p w:rsidR="00804C8F" w:rsidRDefault="00C42486">
      <w:pPr>
        <w:pStyle w:val="Bezmezer1"/>
        <w:jc w:val="both"/>
      </w:pPr>
      <w:r>
        <w:t>2.1. Provozní doba ŠD</w:t>
      </w:r>
      <w:r w:rsidR="00ED689F">
        <w:t xml:space="preserve">: </w:t>
      </w:r>
    </w:p>
    <w:p w:rsidR="00804C8F" w:rsidRDefault="008E0405">
      <w:pPr>
        <w:pStyle w:val="Bezmezer1"/>
        <w:jc w:val="both"/>
      </w:pPr>
      <w:r>
        <w:t xml:space="preserve">PO – PÁ </w:t>
      </w:r>
      <w:r>
        <w:tab/>
        <w:t>6.30 – 7.30 hod.</w:t>
      </w:r>
    </w:p>
    <w:p w:rsidR="00804C8F" w:rsidRDefault="00ED689F">
      <w:pPr>
        <w:pStyle w:val="Bezmezer1"/>
        <w:jc w:val="both"/>
      </w:pPr>
      <w:r>
        <w:t xml:space="preserve">        </w:t>
      </w:r>
      <w:r w:rsidR="00753965">
        <w:t xml:space="preserve">                    11.30 - 16.3</w:t>
      </w:r>
      <w:r w:rsidR="008E0405">
        <w:t>0 hod.</w:t>
      </w:r>
    </w:p>
    <w:p w:rsidR="00804C8F" w:rsidRDefault="00ED689F">
      <w:pPr>
        <w:pStyle w:val="Bezmezer1"/>
        <w:jc w:val="both"/>
      </w:pPr>
      <w:r>
        <w:t xml:space="preserve">                            </w:t>
      </w:r>
    </w:p>
    <w:p w:rsidR="00804C8F" w:rsidRDefault="00ED689F">
      <w:pPr>
        <w:pStyle w:val="Bezmezer1"/>
        <w:jc w:val="both"/>
      </w:pPr>
      <w:r>
        <w:t xml:space="preserve">2.2. Na začátku školního roku je zjišťován zájem o docházku do ŠD v době vedlejších prázdnin. V době vedlejších prázdnin je činnost ŠD zajištěna, pokud počet přihlášených žáků není nižší než 10. V době </w:t>
      </w:r>
      <w:r w:rsidR="00C42486">
        <w:t xml:space="preserve">vánočních a </w:t>
      </w:r>
      <w:r>
        <w:t xml:space="preserve">hlavních prázdnin je provoz ŠD přerušen. </w:t>
      </w:r>
    </w:p>
    <w:p w:rsidR="00804C8F" w:rsidRDefault="00ED689F">
      <w:pPr>
        <w:pStyle w:val="Bezmezer1"/>
        <w:jc w:val="both"/>
      </w:pPr>
      <w:r>
        <w:t xml:space="preserve">2.3. Výchovně vzdělávací práce a další činnosti ve školní družině probíhají podle rozvrhu činností a  režimu, který schvaluje ředitel školy. </w:t>
      </w:r>
    </w:p>
    <w:p w:rsidR="00804C8F" w:rsidRDefault="00ED689F">
      <w:pPr>
        <w:pStyle w:val="Bezmezer1"/>
        <w:jc w:val="both"/>
      </w:pPr>
      <w:r>
        <w:t xml:space="preserve">2.4. Vyučovací jednotka ve výchovně vzdělávací práci ŠD je 60 minut. </w:t>
      </w:r>
    </w:p>
    <w:p w:rsidR="00804C8F" w:rsidRDefault="00ED689F">
      <w:pPr>
        <w:pStyle w:val="Bezmezer1"/>
        <w:jc w:val="both"/>
      </w:pPr>
      <w:r>
        <w:t>2</w:t>
      </w:r>
      <w:r w:rsidR="008E0405">
        <w:t>.5. Místnosti ŠD jsou učebny ve 2</w:t>
      </w:r>
      <w:r>
        <w:t>. patře ško</w:t>
      </w:r>
      <w:r w:rsidR="008E0405">
        <w:t>ly (patro v podkroví</w:t>
      </w:r>
      <w:r>
        <w:t>).</w:t>
      </w:r>
    </w:p>
    <w:p w:rsidR="00804C8F" w:rsidRDefault="00ED689F">
      <w:pPr>
        <w:pStyle w:val="Bezmezer1"/>
        <w:jc w:val="both"/>
      </w:pPr>
      <w:r>
        <w:t xml:space="preserve">2.6. K činnosti ŠD je možné po dohodě s vedením školy využívat tělocvičnu, školní hřiště, školní zahradu a uvolněné učebny. </w:t>
      </w:r>
    </w:p>
    <w:p w:rsidR="00804C8F" w:rsidRDefault="00ED689F">
      <w:pPr>
        <w:pStyle w:val="Bezmezer1"/>
        <w:jc w:val="both"/>
      </w:pPr>
      <w:r>
        <w:t xml:space="preserve">2.7. Počet oddělení: 2.  </w:t>
      </w:r>
    </w:p>
    <w:p w:rsidR="00804C8F" w:rsidRDefault="00ED689F">
      <w:pPr>
        <w:pStyle w:val="Bezmezer1"/>
        <w:jc w:val="both"/>
      </w:pPr>
      <w:r>
        <w:t>2.8. Naplňování oddělení: oddělení školní družiny</w:t>
      </w:r>
      <w:r w:rsidR="008E0405">
        <w:t xml:space="preserve"> se naplňuje nejvýše do počtu 25</w:t>
      </w:r>
      <w:r>
        <w:t xml:space="preserve"> účastníků, nejvyšší počet účastníků na 1 pedagogického pracovníka je 25 žáků denně přítomných. </w:t>
      </w:r>
    </w:p>
    <w:p w:rsidR="00804C8F" w:rsidRDefault="00804C8F">
      <w:pPr>
        <w:pStyle w:val="Bezmezer1"/>
        <w:jc w:val="both"/>
      </w:pPr>
    </w:p>
    <w:p w:rsidR="00804C8F" w:rsidRDefault="00ED689F">
      <w:pPr>
        <w:pStyle w:val="Bezmezer1"/>
        <w:jc w:val="both"/>
        <w:rPr>
          <w:u w:val="single"/>
        </w:rPr>
      </w:pPr>
      <w:r>
        <w:rPr>
          <w:u w:val="single"/>
        </w:rPr>
        <w:t xml:space="preserve">3. Docházka do ŠD </w:t>
      </w:r>
    </w:p>
    <w:p w:rsidR="00804C8F" w:rsidRDefault="00ED689F">
      <w:pPr>
        <w:pStyle w:val="Bezmezer1"/>
        <w:jc w:val="both"/>
      </w:pPr>
      <w:r>
        <w:t>3.1. Budova školy je zpřístupněna žákům k docházce do činností ŠD v ranním provozu od 6.30 do 7.30  hod.</w:t>
      </w:r>
    </w:p>
    <w:p w:rsidR="00804C8F" w:rsidRDefault="00ED689F">
      <w:pPr>
        <w:pStyle w:val="Bezmezer1"/>
        <w:jc w:val="both"/>
      </w:pPr>
      <w:r>
        <w:t>3.2. V odpoledním provozu vstupují žáci do provozu ŠD od 11.30 hod.</w:t>
      </w:r>
    </w:p>
    <w:p w:rsidR="00804C8F" w:rsidRDefault="00ED689F">
      <w:pPr>
        <w:pStyle w:val="Bezmezer1"/>
        <w:jc w:val="both"/>
      </w:pPr>
      <w:r>
        <w:t xml:space="preserve">3.3. Žák vstupuje do činností ŠD v nahlášeném režimu, který je uveden zákonným zástupcem na zápisovém lístku. Bez písemné omluvy od rodičů je účast v zaměstnáních ŠD povinná. </w:t>
      </w:r>
    </w:p>
    <w:p w:rsidR="00804C8F" w:rsidRDefault="00ED689F">
      <w:pPr>
        <w:pStyle w:val="Bezmezer1"/>
        <w:jc w:val="both"/>
      </w:pPr>
      <w:r>
        <w:t xml:space="preserve">3.4. Nepřítomnost žáka v ŠD je omluvena nepřítomností žáka ve škole (postup dle školního řádu), pokud je žák vyzvednut rodiči z vyučování, ohlásí vychovatelce tuto skutečnost třídní (předávající) učitel. Omluva je písemná nebo telefonická. </w:t>
      </w:r>
    </w:p>
    <w:p w:rsidR="00804C8F" w:rsidRDefault="00ED689F">
      <w:pPr>
        <w:pStyle w:val="Bezmezer1"/>
        <w:jc w:val="both"/>
      </w:pPr>
      <w:r>
        <w:t>3.5. Odhlášku ze stravování v případě nepřítomnosti žáka provádí rodiče sami.</w:t>
      </w:r>
    </w:p>
    <w:p w:rsidR="00804C8F" w:rsidRDefault="00ED689F">
      <w:pPr>
        <w:pStyle w:val="Bezmezer1"/>
        <w:jc w:val="both"/>
      </w:pPr>
      <w:r>
        <w:t xml:space="preserve">3.6. Uvolnění z denní činnosti ŠD je jen na základě písemného sdělení zákonného zástupce. </w:t>
      </w:r>
    </w:p>
    <w:p w:rsidR="00804C8F" w:rsidRDefault="00ED689F">
      <w:pPr>
        <w:pStyle w:val="Bezmezer1"/>
        <w:jc w:val="both"/>
      </w:pPr>
      <w:r>
        <w:t xml:space="preserve">3.7. Režim vyzvedávání žáka z činností ŠD – neomezeně.  </w:t>
      </w:r>
    </w:p>
    <w:p w:rsidR="0074568E" w:rsidRDefault="00ED689F">
      <w:pPr>
        <w:pStyle w:val="Bezmezer1"/>
        <w:jc w:val="both"/>
      </w:pPr>
      <w:r>
        <w:t xml:space="preserve">3.8. Do odpoledního provozu ŠD jsou žáci přihlášeni k činnosti ve ŠD předáváni vychovatelkám školní družiny přímo vyučujícím po ukončení řádné výuky či jiné činnosti organizované školou. Předávající při předání sdělí počet předávaných žáků a oznámí důvod nepřítomnosti zapsaných žáků ŠD. V případě nepřítomnosti vychovatelky ŠD plní učitel funkci pedagogického dohledu nad žáky ŠD a současně situaci oznámí vedoucí vychovatelce ŠD. </w:t>
      </w:r>
    </w:p>
    <w:p w:rsidR="00804C8F" w:rsidRDefault="00A5044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t>3.9</w:t>
      </w:r>
      <w:r w:rsidR="00ED689F">
        <w:t>. Při nevyzvednutí žáka zákonným zástupcem z činnosti ŠD do konce stanovené provozní doby ŠD má vychovatelka ŠD přístup k telefonu. Dle telefonické domluvy s rodiči vyčká s žákem až do příchodu rodičů či daného zástupce. Není-li nikdo ze zákonných zástupců či uvedených kontaktních osob k zastižení, sdělí situaci řediteli školy, event. Policii</w:t>
      </w:r>
      <w:r w:rsidR="0074568E">
        <w:t xml:space="preserve"> České republiky</w:t>
      </w:r>
      <w:r w:rsidR="00ED689F">
        <w:t xml:space="preserve">, popř. </w:t>
      </w:r>
      <w:proofErr w:type="spellStart"/>
      <w:r w:rsidR="00ED689F">
        <w:t>OSPODu</w:t>
      </w:r>
      <w:proofErr w:type="spellEnd"/>
      <w:r w:rsidR="00ED689F">
        <w:t>. Dítě, které zůstalo v družině bez jakéhokoliv zázemí, se posuzuje jako dítě vyžadující okamžitou pomoc. Je velmi důležité minimalizovat stresování dítěte, které se tímto dostalo do nezáviděníhodné situace.</w:t>
      </w:r>
    </w:p>
    <w:p w:rsidR="00804C8F" w:rsidRDefault="00A50443">
      <w:pPr>
        <w:pStyle w:val="Bezmezer1"/>
        <w:jc w:val="both"/>
      </w:pPr>
      <w:r>
        <w:lastRenderedPageBreak/>
        <w:t xml:space="preserve"> 3.10</w:t>
      </w:r>
      <w:r w:rsidR="00ED689F">
        <w:t xml:space="preserve">. </w:t>
      </w:r>
      <w:r w:rsidR="00ED689F" w:rsidRPr="00241318">
        <w:t xml:space="preserve">Po předání žáků zákonným zástupcům neprodleně všichni opustí obvyklým způsobem areál školy. Vstup na školní zahradu je </w:t>
      </w:r>
      <w:r>
        <w:t xml:space="preserve">zákonným zástupcům </w:t>
      </w:r>
      <w:r w:rsidR="00ED689F" w:rsidRPr="00241318">
        <w:t>zakázán.</w:t>
      </w:r>
    </w:p>
    <w:p w:rsidR="00804C8F" w:rsidRDefault="00A50443">
      <w:pPr>
        <w:pStyle w:val="Bezmezer1"/>
        <w:jc w:val="both"/>
      </w:pPr>
      <w:r>
        <w:t>3.11</w:t>
      </w:r>
      <w:r w:rsidR="00ED689F">
        <w:t xml:space="preserve">. Nežije-li dítě s oběma rodiči v jedné domácnosti např. z důvodu rozvodu manželství nebo kvůli tomu, že rodiče žijí odděleně, je potřebné, aby zákonní zástupci oznámili, jak je otázka péče o dítě a osobního styku dítěte s rodičem upravena. </w:t>
      </w:r>
    </w:p>
    <w:p w:rsidR="00804C8F" w:rsidRDefault="00804C8F">
      <w:pPr>
        <w:pStyle w:val="Bezmezer1"/>
        <w:jc w:val="both"/>
      </w:pPr>
    </w:p>
    <w:p w:rsidR="00804C8F" w:rsidRDefault="00ED689F">
      <w:pPr>
        <w:pStyle w:val="Bezmezer1"/>
        <w:jc w:val="both"/>
        <w:rPr>
          <w:u w:val="single"/>
        </w:rPr>
      </w:pPr>
      <w:r>
        <w:rPr>
          <w:u w:val="single"/>
        </w:rPr>
        <w:t xml:space="preserve">4. Pravidla chování žáků při činnostech ŠD </w:t>
      </w:r>
    </w:p>
    <w:p w:rsidR="00804C8F" w:rsidRDefault="00804C8F">
      <w:pPr>
        <w:pStyle w:val="Bezmezer1"/>
        <w:jc w:val="both"/>
      </w:pPr>
    </w:p>
    <w:p w:rsidR="00804C8F" w:rsidRDefault="00ED689F">
      <w:pPr>
        <w:pStyle w:val="Bezmezer1"/>
        <w:jc w:val="both"/>
      </w:pPr>
      <w:r>
        <w:t>4.1. Žáci se řídí po</w:t>
      </w:r>
      <w:r w:rsidR="0074568E">
        <w:t>kyny vychovatelky ŠD, pravidly Vnitřního řádu ŠD a Š</w:t>
      </w:r>
      <w:r>
        <w:t>kolního řádu</w:t>
      </w:r>
      <w:r w:rsidR="0074568E">
        <w:t xml:space="preserve"> ZŠ</w:t>
      </w:r>
      <w:r>
        <w:t xml:space="preserve">. </w:t>
      </w:r>
    </w:p>
    <w:p w:rsidR="00804C8F" w:rsidRDefault="00ED689F">
      <w:pPr>
        <w:pStyle w:val="Bezmezer1"/>
        <w:jc w:val="both"/>
      </w:pPr>
      <w:r>
        <w:t xml:space="preserve">4.2. Bez vědomí vychovatelky žák neopouští oddělení ŠD. </w:t>
      </w:r>
    </w:p>
    <w:p w:rsidR="00804C8F" w:rsidRDefault="00ED689F">
      <w:pPr>
        <w:pStyle w:val="Bezmezer1"/>
        <w:jc w:val="both"/>
      </w:pPr>
      <w:r>
        <w:t xml:space="preserve">4.3. Doba pobytu ve školní družině se řídí údaji na zápisovém lístku. </w:t>
      </w:r>
    </w:p>
    <w:p w:rsidR="00804C8F" w:rsidRDefault="00ED689F">
      <w:pPr>
        <w:pStyle w:val="Bezmezer1"/>
        <w:jc w:val="both"/>
      </w:pPr>
      <w:r>
        <w:t xml:space="preserve">4.4. Na oběd jsou žáci odváděni v doprovodu vychovatelek ŠD. </w:t>
      </w:r>
    </w:p>
    <w:p w:rsidR="00804C8F" w:rsidRDefault="00ED689F">
      <w:pPr>
        <w:pStyle w:val="Bezmezer1"/>
        <w:jc w:val="both"/>
      </w:pPr>
      <w:r>
        <w:t>4.5. Osobní věci má každý žák označeny příjmením. Případnou ztrátu či záměnu hlásí žá</w:t>
      </w:r>
      <w:r w:rsidR="0020485D">
        <w:t>k nebo zákonný zástupce ihned paní</w:t>
      </w:r>
      <w:r>
        <w:t xml:space="preserve"> vychovatelce. </w:t>
      </w:r>
    </w:p>
    <w:p w:rsidR="00804C8F" w:rsidRDefault="00ED689F">
      <w:pPr>
        <w:pStyle w:val="Bezmezer1"/>
        <w:jc w:val="both"/>
      </w:pPr>
      <w:r>
        <w:t xml:space="preserve">4.6. K hrám, hračkám, knihám atd. se žáci chovají ohleduplně a šetrně. Úmyslné poškození nebo zničení herního zázemí či vybavení nahradí, event. opraví rodiče. </w:t>
      </w:r>
    </w:p>
    <w:p w:rsidR="00804C8F" w:rsidRDefault="00ED689F">
      <w:pPr>
        <w:pStyle w:val="Bezmezer1"/>
        <w:jc w:val="both"/>
      </w:pPr>
      <w:r>
        <w:t xml:space="preserve">4.7. Do hodnocení a klasifikace chování žáka se započítávají i projevy chování v činnostech ŠD - platí i  zde ustanovení vyhlášky o základní škole. </w:t>
      </w:r>
    </w:p>
    <w:p w:rsidR="00804C8F" w:rsidRDefault="00ED689F">
      <w:pPr>
        <w:pStyle w:val="Bezmezer1"/>
        <w:jc w:val="both"/>
      </w:pPr>
      <w:r>
        <w:t>4.8. Pokud žák soustavně narušuje č</w:t>
      </w:r>
      <w:r w:rsidR="0020485D">
        <w:t>innosti ŠD, opakovaně porušuje Vnitřní řád školní družiny a Š</w:t>
      </w:r>
      <w:r>
        <w:t xml:space="preserve">kolní řád, může být z rozhodnutí ředitele školy z docházky do ŠD vyloučen. </w:t>
      </w:r>
    </w:p>
    <w:p w:rsidR="00804C8F" w:rsidRDefault="00804C8F">
      <w:pPr>
        <w:pStyle w:val="Bezmezer1"/>
        <w:jc w:val="both"/>
      </w:pPr>
    </w:p>
    <w:p w:rsidR="00804C8F" w:rsidRDefault="00ED689F">
      <w:pPr>
        <w:pStyle w:val="Bezmezer1"/>
        <w:jc w:val="both"/>
        <w:rPr>
          <w:u w:val="single"/>
        </w:rPr>
      </w:pPr>
      <w:r>
        <w:rPr>
          <w:u w:val="single"/>
        </w:rPr>
        <w:t xml:space="preserve">5. Bezpečnost a ochrana zdraví žáků ŠD </w:t>
      </w:r>
    </w:p>
    <w:p w:rsidR="00804C8F" w:rsidRDefault="00804C8F">
      <w:pPr>
        <w:pStyle w:val="Bezmezer1"/>
        <w:jc w:val="both"/>
      </w:pPr>
    </w:p>
    <w:p w:rsidR="00804C8F" w:rsidRDefault="00ED689F">
      <w:pPr>
        <w:pStyle w:val="Bezmezer1"/>
        <w:jc w:val="both"/>
      </w:pPr>
      <w:r>
        <w:t>5.1. Bezpečnost a ochranu zdra</w:t>
      </w:r>
      <w:r w:rsidR="00E22FCC">
        <w:t xml:space="preserve">ví žáků při činnostech zajišťují vychovatelky </w:t>
      </w:r>
      <w:r>
        <w:t xml:space="preserve">metodicky správným a plánovitým výběrem činností v jednotlivých zaměstnáních. </w:t>
      </w:r>
    </w:p>
    <w:p w:rsidR="00804C8F" w:rsidRDefault="00ED689F">
      <w:pPr>
        <w:pStyle w:val="Bezmezer1"/>
        <w:jc w:val="both"/>
      </w:pPr>
      <w:r>
        <w:t xml:space="preserve">5.2. Veškeré zjištěné nedostatky vychovatelky okamžitě nahlásí vedení školy. </w:t>
      </w:r>
    </w:p>
    <w:p w:rsidR="00804C8F" w:rsidRDefault="00ED689F">
      <w:pPr>
        <w:pStyle w:val="Bezmezer1"/>
        <w:jc w:val="both"/>
      </w:pPr>
      <w:r>
        <w:t xml:space="preserve">5.3. Při úrazu žáka zváží vychovatelka situaci - ošetří sama, zavolá rodiče, event. lékařskou pomoc. </w:t>
      </w:r>
    </w:p>
    <w:p w:rsidR="00804C8F" w:rsidRDefault="00ED689F">
      <w:pPr>
        <w:pStyle w:val="Bezmezer1"/>
        <w:jc w:val="both"/>
      </w:pPr>
      <w:r>
        <w:t xml:space="preserve">5.4. Žák je povinen okamžitě hlásit vychovatelce každé zranění při činnostech. </w:t>
      </w:r>
    </w:p>
    <w:p w:rsidR="00804C8F" w:rsidRDefault="00ED689F">
      <w:pPr>
        <w:pStyle w:val="Bezmezer1"/>
        <w:jc w:val="both"/>
      </w:pPr>
      <w:r>
        <w:t>5.5. Během provozu ŠD nevstupují z hygienických a bezpečnostních důvodů zákonní zástupci či jimi pověřené osoby do výchovných prostor školy a oddělení ŠD. Komunikace s vychovatelkami probíhá přes dveřní hlásku</w:t>
      </w:r>
      <w:r w:rsidR="00E22FCC">
        <w:t>.</w:t>
      </w:r>
      <w:r>
        <w:t xml:space="preserve">  Další individuální pohovory mohou probíhat na základě osobní domluvy, v  rámci třídních schůzek a konzultací. </w:t>
      </w:r>
    </w:p>
    <w:p w:rsidR="00804C8F" w:rsidRDefault="00ED689F">
      <w:pPr>
        <w:pStyle w:val="Bezmezer1"/>
        <w:jc w:val="both"/>
      </w:pPr>
      <w:r>
        <w:t xml:space="preserve">5.6. Pedagogičtí zaměstnanci ŠD i žáci ŠD se dále řídí ve svém chování, povinnostech a právech ustanoveními školního řádu. </w:t>
      </w:r>
    </w:p>
    <w:p w:rsidR="0020485D" w:rsidRDefault="0020485D">
      <w:pPr>
        <w:pStyle w:val="Bezmezer1"/>
        <w:jc w:val="both"/>
      </w:pPr>
      <w:r>
        <w:t xml:space="preserve">5.7 </w:t>
      </w:r>
      <w:r w:rsidR="00AC24A7" w:rsidRPr="00AC24A7">
        <w:t>Hygienická a protiepidemická opatření: Provoz školní družiny a jeho případné omezení respektuje aktuální epidemiologickou situaci a příslušná opatření a nařízení Ministerstva zdravotnictví, Krajské hygienické stanice, Ministerstva školství a případně dalších orgánů dle jejich působnosti.</w:t>
      </w:r>
    </w:p>
    <w:p w:rsidR="00804C8F" w:rsidRDefault="00804C8F">
      <w:pPr>
        <w:pStyle w:val="Bezmezer1"/>
        <w:jc w:val="both"/>
      </w:pPr>
    </w:p>
    <w:p w:rsidR="00804C8F" w:rsidRDefault="00ED689F">
      <w:pPr>
        <w:pStyle w:val="Bezmezer1"/>
        <w:jc w:val="both"/>
        <w:rPr>
          <w:u w:val="single"/>
        </w:rPr>
      </w:pPr>
      <w:r>
        <w:rPr>
          <w:u w:val="single"/>
        </w:rPr>
        <w:t xml:space="preserve">6. Pitný režim </w:t>
      </w:r>
    </w:p>
    <w:p w:rsidR="00804C8F" w:rsidRDefault="00804C8F">
      <w:pPr>
        <w:pStyle w:val="Bezmezer1"/>
        <w:jc w:val="both"/>
      </w:pPr>
    </w:p>
    <w:p w:rsidR="00804C8F" w:rsidRDefault="00ED689F">
      <w:pPr>
        <w:pStyle w:val="Bezmezer1"/>
        <w:jc w:val="both"/>
      </w:pPr>
      <w:r>
        <w:t xml:space="preserve">6.1. </w:t>
      </w:r>
      <w:r w:rsidR="001E604E" w:rsidRPr="001E604E">
        <w:t>Ve školní družině mají děti možnost pravidelného přísunu tekutin v podobě pitné vody</w:t>
      </w:r>
      <w:r w:rsidR="001E604E">
        <w:t>.</w:t>
      </w:r>
      <w:r w:rsidR="001E604E" w:rsidRPr="001E604E">
        <w:t xml:space="preserve"> Při stravování je pitný režim zajištěn ve školní jídelně.</w:t>
      </w:r>
    </w:p>
    <w:p w:rsidR="001E604E" w:rsidRDefault="001E604E">
      <w:pPr>
        <w:pStyle w:val="Bezmezer1"/>
        <w:jc w:val="both"/>
      </w:pPr>
    </w:p>
    <w:p w:rsidR="00804C8F" w:rsidRDefault="00ED689F">
      <w:pPr>
        <w:pStyle w:val="Bezmezer1"/>
        <w:jc w:val="both"/>
        <w:rPr>
          <w:u w:val="single"/>
        </w:rPr>
      </w:pPr>
      <w:r>
        <w:rPr>
          <w:u w:val="single"/>
        </w:rPr>
        <w:t xml:space="preserve">7. Nepřítomnost zaměstnance </w:t>
      </w:r>
    </w:p>
    <w:p w:rsidR="00804C8F" w:rsidRDefault="00804C8F">
      <w:pPr>
        <w:pStyle w:val="Bezmezer1"/>
        <w:jc w:val="both"/>
      </w:pPr>
    </w:p>
    <w:p w:rsidR="00804C8F" w:rsidRDefault="00ED689F">
      <w:pPr>
        <w:pStyle w:val="Bezmezer1"/>
        <w:jc w:val="both"/>
      </w:pPr>
      <w:r>
        <w:t xml:space="preserve">7.1. Při krátké nepřítomnosti vychovatelky (náhlá nezbytná nepřítomnost v průběhu dne) je možné spojit oddělení tak, aby v jednom oddělení nepřesáhl počet dětí 30. Vychovatelka daného oddělení přizpůsobí činnost tomuto počtu. S touto situací je vždy obeznámeno vedení školy. </w:t>
      </w:r>
    </w:p>
    <w:p w:rsidR="00804C8F" w:rsidRDefault="00ED689F">
      <w:pPr>
        <w:pStyle w:val="Bezmezer1"/>
        <w:jc w:val="both"/>
      </w:pPr>
      <w:r>
        <w:t xml:space="preserve">7.2. Předem známá nepřítomnost vychovatelky přesahující 1 den je řešena zástupem. </w:t>
      </w:r>
    </w:p>
    <w:p w:rsidR="00804C8F" w:rsidRDefault="00804C8F">
      <w:pPr>
        <w:pStyle w:val="Bezmezer1"/>
        <w:jc w:val="both"/>
      </w:pPr>
    </w:p>
    <w:p w:rsidR="00C42486" w:rsidRDefault="00C42486">
      <w:pPr>
        <w:pStyle w:val="Bezmezer1"/>
        <w:jc w:val="both"/>
        <w:rPr>
          <w:b/>
        </w:rPr>
      </w:pPr>
    </w:p>
    <w:p w:rsidR="00804C8F" w:rsidRDefault="00ED689F">
      <w:pPr>
        <w:pStyle w:val="Bezmezer1"/>
        <w:jc w:val="both"/>
        <w:rPr>
          <w:b/>
        </w:rPr>
      </w:pPr>
      <w:r>
        <w:rPr>
          <w:b/>
        </w:rPr>
        <w:t xml:space="preserve">III. REŽIM ŠKOLNÍ DRUŽINY </w:t>
      </w:r>
    </w:p>
    <w:p w:rsidR="00804C8F" w:rsidRDefault="00804C8F">
      <w:pPr>
        <w:pStyle w:val="Bezmezer1"/>
        <w:jc w:val="both"/>
      </w:pPr>
    </w:p>
    <w:p w:rsidR="00804C8F" w:rsidRDefault="00ED689F">
      <w:pPr>
        <w:pStyle w:val="Bezmezer1"/>
        <w:jc w:val="both"/>
      </w:pPr>
      <w:r>
        <w:t xml:space="preserve">6.30 hod. - 7.30 hod. </w:t>
      </w:r>
    </w:p>
    <w:p w:rsidR="00804C8F" w:rsidRDefault="00ED689F">
      <w:pPr>
        <w:pStyle w:val="Bezmezer1"/>
        <w:jc w:val="both"/>
      </w:pPr>
      <w:r>
        <w:t>převážně odpočinková činnost, klidové hry, stolní hry, hračky, činnost dle zájmů</w:t>
      </w:r>
    </w:p>
    <w:p w:rsidR="00804C8F" w:rsidRDefault="00ED689F">
      <w:pPr>
        <w:pStyle w:val="Bezmezer1"/>
        <w:jc w:val="both"/>
      </w:pPr>
      <w:r>
        <w:t xml:space="preserve">11.30 hod. - 13.00 hod. </w:t>
      </w:r>
    </w:p>
    <w:p w:rsidR="00804C8F" w:rsidRDefault="00ED689F">
      <w:pPr>
        <w:pStyle w:val="Bezmezer1"/>
        <w:jc w:val="both"/>
      </w:pPr>
      <w:r>
        <w:t xml:space="preserve">oběd, osobní hygiena, volná činnost </w:t>
      </w:r>
    </w:p>
    <w:p w:rsidR="00804C8F" w:rsidRDefault="00ED689F">
      <w:pPr>
        <w:pStyle w:val="Bezmezer1"/>
        <w:jc w:val="both"/>
      </w:pPr>
      <w:r>
        <w:t xml:space="preserve">13.00 hod. - 13.30 hod. </w:t>
      </w:r>
    </w:p>
    <w:p w:rsidR="00804C8F" w:rsidRDefault="007641B8">
      <w:pPr>
        <w:pStyle w:val="Bezmezer1"/>
        <w:jc w:val="both"/>
      </w:pPr>
      <w:r>
        <w:t>odpočinková činnost (</w:t>
      </w:r>
      <w:r w:rsidR="00ED689F">
        <w:t>četba, vyprávění, tematické rozhovory)</w:t>
      </w:r>
    </w:p>
    <w:p w:rsidR="00804C8F" w:rsidRDefault="00ED689F">
      <w:pPr>
        <w:pStyle w:val="Bezmezer1"/>
        <w:jc w:val="both"/>
      </w:pPr>
      <w:r>
        <w:t xml:space="preserve">13.30 hod. - 15.00 hod. </w:t>
      </w:r>
    </w:p>
    <w:p w:rsidR="00804C8F" w:rsidRDefault="00ED689F">
      <w:pPr>
        <w:pStyle w:val="Bezmezer1"/>
        <w:jc w:val="both"/>
      </w:pPr>
      <w:r>
        <w:t>činnost zájmová - aktivity z oblasti VV, PČ, HV, TV, sportovní a turistická, přírodovědná, příprava na vyučování formou</w:t>
      </w:r>
      <w:r w:rsidR="007641B8">
        <w:t xml:space="preserve"> kvízů, soutěží, křížovek apod., pobyt venku</w:t>
      </w:r>
    </w:p>
    <w:p w:rsidR="00804C8F" w:rsidRDefault="00753965">
      <w:pPr>
        <w:pStyle w:val="Bezmezer1"/>
        <w:jc w:val="both"/>
      </w:pPr>
      <w:r>
        <w:t>15.00 hod. - 16.3</w:t>
      </w:r>
      <w:r w:rsidR="00ED689F">
        <w:t>0 hod.</w:t>
      </w:r>
    </w:p>
    <w:p w:rsidR="00804C8F" w:rsidRDefault="00ED689F">
      <w:pPr>
        <w:pStyle w:val="Bezmezer1"/>
        <w:jc w:val="both"/>
      </w:pPr>
      <w:r>
        <w:t>osobní hygiena, svačina, úklid osobních věcí, postupný odchod dětí domů - možné vypracování domácích úkolů, úklid</w:t>
      </w:r>
    </w:p>
    <w:p w:rsidR="00804C8F" w:rsidRDefault="00804C8F">
      <w:pPr>
        <w:pStyle w:val="Bezmezer1"/>
        <w:jc w:val="both"/>
      </w:pPr>
    </w:p>
    <w:p w:rsidR="00804C8F" w:rsidRDefault="00ED689F">
      <w:pPr>
        <w:pStyle w:val="Bezmezer1"/>
        <w:jc w:val="both"/>
        <w:rPr>
          <w:b/>
        </w:rPr>
      </w:pPr>
      <w:r>
        <w:rPr>
          <w:b/>
        </w:rPr>
        <w:t xml:space="preserve">IV. DOKUMENTACE </w:t>
      </w:r>
    </w:p>
    <w:p w:rsidR="00804C8F" w:rsidRDefault="00804C8F">
      <w:pPr>
        <w:pStyle w:val="Bezmezer1"/>
        <w:jc w:val="both"/>
      </w:pPr>
    </w:p>
    <w:p w:rsidR="00804C8F" w:rsidRDefault="00ED689F">
      <w:pPr>
        <w:pStyle w:val="Bezmezer1"/>
        <w:jc w:val="both"/>
      </w:pPr>
      <w:r>
        <w:t>1. Dokumentace vedená v oddělení školn</w:t>
      </w:r>
      <w:r w:rsidR="001E604E">
        <w:t>í družiny:</w:t>
      </w:r>
    </w:p>
    <w:p w:rsidR="00804C8F" w:rsidRDefault="00ED689F">
      <w:pPr>
        <w:pStyle w:val="Bezmezer1"/>
        <w:jc w:val="both"/>
      </w:pPr>
      <w:r>
        <w:t xml:space="preserve">Zápisový lístek pro žáky, kteří jsou přihlášeni k pravidelné docházce. </w:t>
      </w:r>
    </w:p>
    <w:p w:rsidR="00804C8F" w:rsidRDefault="00ED689F">
      <w:pPr>
        <w:pStyle w:val="Bezmezer1"/>
        <w:jc w:val="both"/>
      </w:pPr>
      <w:r>
        <w:t xml:space="preserve">Přehled výchovně vzdělávací práce. </w:t>
      </w:r>
    </w:p>
    <w:p w:rsidR="001E604E" w:rsidRDefault="001E604E">
      <w:pPr>
        <w:pStyle w:val="Bezmezer1"/>
        <w:jc w:val="both"/>
      </w:pPr>
      <w:r>
        <w:t>Týdenní plány.</w:t>
      </w:r>
    </w:p>
    <w:p w:rsidR="00804C8F" w:rsidRDefault="00804C8F">
      <w:pPr>
        <w:pStyle w:val="Bezmezer1"/>
        <w:jc w:val="both"/>
      </w:pPr>
    </w:p>
    <w:p w:rsidR="00804C8F" w:rsidRDefault="00ED689F">
      <w:pPr>
        <w:pStyle w:val="Bezmezer1"/>
        <w:jc w:val="both"/>
        <w:rPr>
          <w:b/>
        </w:rPr>
      </w:pPr>
      <w:r>
        <w:rPr>
          <w:b/>
        </w:rPr>
        <w:t>V. ZÁVĚREČNÁ USTANOVENÍ</w:t>
      </w:r>
    </w:p>
    <w:p w:rsidR="00804C8F" w:rsidRDefault="00804C8F">
      <w:pPr>
        <w:pStyle w:val="Bezmezer1"/>
        <w:jc w:val="both"/>
        <w:rPr>
          <w:b/>
        </w:rPr>
      </w:pPr>
    </w:p>
    <w:p w:rsidR="00804C8F" w:rsidRDefault="00ED689F">
      <w:pPr>
        <w:pStyle w:val="Bezmezer1"/>
        <w:jc w:val="both"/>
      </w:pPr>
      <w:r>
        <w:t>Tento Vnitřní řád školní dru</w:t>
      </w:r>
      <w:r w:rsidR="00431FEB">
        <w:t>žiny nabývá účinnosti 1. 9. 2020</w:t>
      </w:r>
      <w:r>
        <w:t xml:space="preserve">, ruší platnost Vnitřního řádu školní družiny s účinností </w:t>
      </w:r>
      <w:r w:rsidR="00431FEB">
        <w:t>1. 9. 2018</w:t>
      </w:r>
      <w:r>
        <w:t xml:space="preserve">. </w:t>
      </w:r>
    </w:p>
    <w:p w:rsidR="00804C8F" w:rsidRDefault="00804C8F">
      <w:pPr>
        <w:pStyle w:val="Bezmezer1"/>
        <w:jc w:val="both"/>
      </w:pPr>
    </w:p>
    <w:p w:rsidR="00804C8F" w:rsidRDefault="00804C8F">
      <w:pPr>
        <w:pStyle w:val="Bezmezer1"/>
        <w:jc w:val="both"/>
      </w:pPr>
    </w:p>
    <w:p w:rsidR="00804C8F" w:rsidRDefault="00804C8F">
      <w:pPr>
        <w:pStyle w:val="Bezmezer1"/>
        <w:jc w:val="both"/>
      </w:pPr>
    </w:p>
    <w:p w:rsidR="00804C8F" w:rsidRDefault="00431FEB">
      <w:pPr>
        <w:pStyle w:val="Bezmezer1"/>
        <w:jc w:val="both"/>
      </w:pPr>
      <w:r>
        <w:t>V Ledčicích dne 1. 9. 2020</w:t>
      </w:r>
    </w:p>
    <w:p w:rsidR="00804C8F" w:rsidRDefault="00804C8F">
      <w:pPr>
        <w:pStyle w:val="Bezmezer1"/>
        <w:jc w:val="both"/>
      </w:pPr>
    </w:p>
    <w:p w:rsidR="00817365" w:rsidRPr="00817365" w:rsidRDefault="00817365">
      <w:pPr>
        <w:pStyle w:val="Bezmezer1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7365">
        <w:rPr>
          <w:rFonts w:eastAsia="Calibri" w:cs="Times New Roman"/>
          <w:sz w:val="24"/>
          <w:szCs w:val="24"/>
        </w:rPr>
        <w:t xml:space="preserve">Mgr. Martina </w:t>
      </w:r>
      <w:proofErr w:type="spellStart"/>
      <w:r w:rsidRPr="00817365">
        <w:rPr>
          <w:rFonts w:eastAsia="Calibri" w:cs="Times New Roman"/>
          <w:sz w:val="24"/>
          <w:szCs w:val="24"/>
        </w:rPr>
        <w:t>Sypecká</w:t>
      </w:r>
      <w:proofErr w:type="spellEnd"/>
      <w:r w:rsidRPr="00817365">
        <w:rPr>
          <w:rFonts w:eastAsia="Calibri" w:cs="Times New Roman"/>
          <w:sz w:val="24"/>
          <w:szCs w:val="24"/>
        </w:rPr>
        <w:t>, ředitel</w:t>
      </w:r>
    </w:p>
    <w:p w:rsidR="00804C8F" w:rsidRDefault="00804C8F">
      <w:pPr>
        <w:pStyle w:val="Bezmezer1"/>
        <w:jc w:val="both"/>
      </w:pPr>
    </w:p>
    <w:p w:rsidR="00804C8F" w:rsidRDefault="00804C8F">
      <w:pPr>
        <w:pStyle w:val="Bezmezer1"/>
        <w:jc w:val="both"/>
      </w:pPr>
    </w:p>
    <w:p w:rsidR="00804C8F" w:rsidRDefault="00804C8F">
      <w:pPr>
        <w:pStyle w:val="Bezmezer1"/>
        <w:jc w:val="both"/>
      </w:pPr>
    </w:p>
    <w:p w:rsidR="00804C8F" w:rsidRDefault="00804C8F">
      <w:pPr>
        <w:pStyle w:val="Bezmezer1"/>
        <w:jc w:val="both"/>
      </w:pPr>
    </w:p>
    <w:p w:rsidR="00804C8F" w:rsidRDefault="00804C8F">
      <w:pPr>
        <w:pStyle w:val="Bezmezer1"/>
        <w:jc w:val="both"/>
      </w:pPr>
    </w:p>
    <w:sectPr w:rsidR="0080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4D"/>
    <w:rsid w:val="000E2132"/>
    <w:rsid w:val="00145B64"/>
    <w:rsid w:val="0016305D"/>
    <w:rsid w:val="001E604E"/>
    <w:rsid w:val="0020485D"/>
    <w:rsid w:val="00205C4D"/>
    <w:rsid w:val="00241318"/>
    <w:rsid w:val="002C74A4"/>
    <w:rsid w:val="00370EAC"/>
    <w:rsid w:val="00431FEB"/>
    <w:rsid w:val="0049713E"/>
    <w:rsid w:val="004D7E6D"/>
    <w:rsid w:val="004F61F8"/>
    <w:rsid w:val="005C4594"/>
    <w:rsid w:val="0070648B"/>
    <w:rsid w:val="0074568E"/>
    <w:rsid w:val="00753965"/>
    <w:rsid w:val="007641B8"/>
    <w:rsid w:val="0077254E"/>
    <w:rsid w:val="007A4B78"/>
    <w:rsid w:val="007D126B"/>
    <w:rsid w:val="007D6A2B"/>
    <w:rsid w:val="0080064A"/>
    <w:rsid w:val="00804C8F"/>
    <w:rsid w:val="00817365"/>
    <w:rsid w:val="00846E0D"/>
    <w:rsid w:val="00862873"/>
    <w:rsid w:val="008B5FE3"/>
    <w:rsid w:val="008E0405"/>
    <w:rsid w:val="00943A8A"/>
    <w:rsid w:val="00947478"/>
    <w:rsid w:val="009E4934"/>
    <w:rsid w:val="00A22632"/>
    <w:rsid w:val="00A50443"/>
    <w:rsid w:val="00A943AA"/>
    <w:rsid w:val="00AC24A7"/>
    <w:rsid w:val="00B40850"/>
    <w:rsid w:val="00BD26BE"/>
    <w:rsid w:val="00BF326A"/>
    <w:rsid w:val="00C37AB7"/>
    <w:rsid w:val="00C42486"/>
    <w:rsid w:val="00CA2871"/>
    <w:rsid w:val="00D06677"/>
    <w:rsid w:val="00D56003"/>
    <w:rsid w:val="00D57DF7"/>
    <w:rsid w:val="00D6212B"/>
    <w:rsid w:val="00E16191"/>
    <w:rsid w:val="00E22FCC"/>
    <w:rsid w:val="00E362CE"/>
    <w:rsid w:val="00E65B1E"/>
    <w:rsid w:val="00EC71D8"/>
    <w:rsid w:val="00ED689F"/>
    <w:rsid w:val="00F06A54"/>
    <w:rsid w:val="00F126FE"/>
    <w:rsid w:val="00F309F8"/>
    <w:rsid w:val="00FE0DE0"/>
    <w:rsid w:val="19147F5B"/>
    <w:rsid w:val="1FF8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ezmezer1">
    <w:name w:val="Bez mezer1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Style1">
    <w:name w:val="_Style 1"/>
    <w:basedOn w:val="Normln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ezmezer1">
    <w:name w:val="Bez mezer1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Style1">
    <w:name w:val="_Style 1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Lenovo1</cp:lastModifiedBy>
  <cp:revision>2</cp:revision>
  <dcterms:created xsi:type="dcterms:W3CDTF">2020-11-12T10:11:00Z</dcterms:created>
  <dcterms:modified xsi:type="dcterms:W3CDTF">2020-11-12T10:11:00Z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